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B5" w:rsidRDefault="00773CB5" w:rsidP="00773CB5">
      <w:pPr>
        <w:pStyle w:val="a3"/>
        <w:jc w:val="right"/>
      </w:pPr>
      <w:r>
        <w:t>Приложение  № 2</w:t>
      </w:r>
    </w:p>
    <w:p w:rsidR="00773CB5" w:rsidRDefault="00773CB5" w:rsidP="00773CB5">
      <w:pPr>
        <w:pStyle w:val="a3"/>
        <w:jc w:val="right"/>
      </w:pPr>
      <w:r>
        <w:t>К приказу  от 12.08.2022 № 01-04-2/16</w:t>
      </w:r>
    </w:p>
    <w:p w:rsidR="006A1DC8" w:rsidRDefault="006A1DC8" w:rsidP="00773C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5" w:rsidRDefault="00773CB5" w:rsidP="00773C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3CB5" w:rsidRDefault="00773CB5" w:rsidP="00773C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3CB5" w:rsidRDefault="00773CB5" w:rsidP="00773C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3CB5" w:rsidRDefault="00773CB5" w:rsidP="00773C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Дорожная карта по реализации наставничества</w:t>
      </w:r>
    </w:p>
    <w:p w:rsidR="00773CB5" w:rsidRDefault="00773CB5" w:rsidP="00773C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«Березовская СОШ»</w:t>
      </w:r>
    </w:p>
    <w:p w:rsidR="00773CB5" w:rsidRDefault="00773CB5" w:rsidP="00773C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2022-2025 годы</w:t>
      </w:r>
    </w:p>
    <w:p w:rsidR="00D74BB1" w:rsidRDefault="00D74BB1" w:rsidP="00773C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BB1" w:rsidRDefault="00D74BB1" w:rsidP="00773C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BB1" w:rsidRDefault="00D74BB1" w:rsidP="00773C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BB1" w:rsidRDefault="00D74BB1" w:rsidP="00773C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BB1" w:rsidRDefault="00D74BB1" w:rsidP="00773C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BB1" w:rsidRDefault="00D74BB1" w:rsidP="00773C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BB1" w:rsidRDefault="00D74BB1" w:rsidP="00773C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BB1" w:rsidRDefault="00D74BB1" w:rsidP="00773C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BB1" w:rsidRDefault="00D74BB1" w:rsidP="00D74BB1">
      <w:pPr>
        <w:pStyle w:val="a3"/>
      </w:pPr>
    </w:p>
    <w:p w:rsidR="00D74BB1" w:rsidRDefault="00D74BB1" w:rsidP="00D74BB1">
      <w:pPr>
        <w:pStyle w:val="a3"/>
      </w:pPr>
    </w:p>
    <w:p w:rsidR="00D74BB1" w:rsidRDefault="00D74BB1" w:rsidP="00D74BB1">
      <w:pPr>
        <w:pStyle w:val="a3"/>
      </w:pPr>
    </w:p>
    <w:p w:rsidR="00D74BB1" w:rsidRDefault="00D74BB1" w:rsidP="00D74BB1">
      <w:pPr>
        <w:pStyle w:val="a3"/>
      </w:pPr>
    </w:p>
    <w:tbl>
      <w:tblPr>
        <w:tblStyle w:val="a4"/>
        <w:tblW w:w="0" w:type="auto"/>
        <w:tblLook w:val="04A0"/>
      </w:tblPr>
      <w:tblGrid>
        <w:gridCol w:w="817"/>
        <w:gridCol w:w="5097"/>
        <w:gridCol w:w="4684"/>
        <w:gridCol w:w="1984"/>
        <w:gridCol w:w="2204"/>
      </w:tblGrid>
      <w:tr w:rsidR="00D74BB1" w:rsidTr="00D74BB1">
        <w:tc>
          <w:tcPr>
            <w:tcW w:w="817" w:type="dxa"/>
          </w:tcPr>
          <w:p w:rsidR="00D74BB1" w:rsidRDefault="00D74BB1" w:rsidP="00D74BB1">
            <w:pPr>
              <w:pStyle w:val="a3"/>
            </w:pPr>
            <w:r>
              <w:lastRenderedPageBreak/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097" w:type="dxa"/>
          </w:tcPr>
          <w:p w:rsidR="00D74BB1" w:rsidRDefault="00D74BB1" w:rsidP="00D74BB1">
            <w:pPr>
              <w:pStyle w:val="a3"/>
            </w:pPr>
            <w:r>
              <w:t>Направление деятельности</w:t>
            </w:r>
          </w:p>
        </w:tc>
        <w:tc>
          <w:tcPr>
            <w:tcW w:w="4684" w:type="dxa"/>
          </w:tcPr>
          <w:p w:rsidR="00D74BB1" w:rsidRDefault="00D74BB1" w:rsidP="00D74BB1">
            <w:pPr>
              <w:pStyle w:val="a3"/>
            </w:pPr>
            <w:r>
              <w:t>Мероприятия</w:t>
            </w:r>
          </w:p>
        </w:tc>
        <w:tc>
          <w:tcPr>
            <w:tcW w:w="1984" w:type="dxa"/>
          </w:tcPr>
          <w:p w:rsidR="00D74BB1" w:rsidRDefault="00D74BB1" w:rsidP="00D74BB1">
            <w:pPr>
              <w:pStyle w:val="a3"/>
            </w:pPr>
            <w:r>
              <w:t>Сроки</w:t>
            </w:r>
          </w:p>
        </w:tc>
        <w:tc>
          <w:tcPr>
            <w:tcW w:w="2204" w:type="dxa"/>
          </w:tcPr>
          <w:p w:rsidR="00D74BB1" w:rsidRDefault="00D74BB1" w:rsidP="00D74BB1">
            <w:pPr>
              <w:pStyle w:val="a3"/>
            </w:pPr>
            <w:r>
              <w:t xml:space="preserve">Ответственные </w:t>
            </w:r>
          </w:p>
        </w:tc>
      </w:tr>
      <w:tr w:rsidR="00F93B0C" w:rsidTr="00D74BB1">
        <w:tc>
          <w:tcPr>
            <w:tcW w:w="817" w:type="dxa"/>
            <w:vMerge w:val="restart"/>
          </w:tcPr>
          <w:p w:rsidR="00F93B0C" w:rsidRDefault="00F93B0C" w:rsidP="00D74BB1">
            <w:pPr>
              <w:pStyle w:val="a3"/>
            </w:pPr>
            <w:r>
              <w:t>1</w:t>
            </w:r>
          </w:p>
        </w:tc>
        <w:tc>
          <w:tcPr>
            <w:tcW w:w="5097" w:type="dxa"/>
            <w:vMerge w:val="restart"/>
          </w:tcPr>
          <w:p w:rsidR="00F93B0C" w:rsidRDefault="00F93B0C" w:rsidP="00D74BB1">
            <w:pPr>
              <w:pStyle w:val="a3"/>
            </w:pPr>
            <w:r>
              <w:t>Нормативно-правовое регулирование процесса профессиональной поддержки и развитие их творческого потенциала</w:t>
            </w:r>
          </w:p>
        </w:tc>
        <w:tc>
          <w:tcPr>
            <w:tcW w:w="4684" w:type="dxa"/>
          </w:tcPr>
          <w:p w:rsidR="00F93B0C" w:rsidRDefault="00F93B0C" w:rsidP="00F546E1">
            <w:pPr>
              <w:pStyle w:val="a3"/>
            </w:pPr>
            <w:r>
              <w:t>1.Разработка дорожных карт, программ по развитию профессиональной поддержки молодых педагогов.</w:t>
            </w:r>
          </w:p>
          <w:p w:rsidR="00F93B0C" w:rsidRDefault="00F93B0C" w:rsidP="00F546E1">
            <w:pPr>
              <w:pStyle w:val="a3"/>
              <w:ind w:left="360"/>
            </w:pPr>
          </w:p>
        </w:tc>
        <w:tc>
          <w:tcPr>
            <w:tcW w:w="1984" w:type="dxa"/>
          </w:tcPr>
          <w:p w:rsidR="00F93B0C" w:rsidRDefault="007910C2" w:rsidP="00D74BB1">
            <w:pPr>
              <w:pStyle w:val="a3"/>
            </w:pPr>
            <w:r>
              <w:t xml:space="preserve">Август </w:t>
            </w:r>
            <w:r w:rsidR="00F93B0C">
              <w:t>2022</w:t>
            </w:r>
          </w:p>
        </w:tc>
        <w:tc>
          <w:tcPr>
            <w:tcW w:w="2204" w:type="dxa"/>
          </w:tcPr>
          <w:p w:rsidR="00F93B0C" w:rsidRDefault="00F93B0C" w:rsidP="00D74BB1">
            <w:pPr>
              <w:pStyle w:val="a3"/>
            </w:pPr>
            <w:proofErr w:type="spellStart"/>
            <w:r>
              <w:t>Метелкина</w:t>
            </w:r>
            <w:proofErr w:type="spellEnd"/>
            <w:r>
              <w:t xml:space="preserve"> С.И.</w:t>
            </w:r>
          </w:p>
          <w:p w:rsidR="00F93B0C" w:rsidRDefault="00F93B0C" w:rsidP="00D74BB1">
            <w:pPr>
              <w:pStyle w:val="a3"/>
            </w:pPr>
            <w:r>
              <w:t>Вершинина В.И.</w:t>
            </w:r>
          </w:p>
        </w:tc>
      </w:tr>
      <w:tr w:rsidR="00F93B0C" w:rsidTr="00D74BB1">
        <w:tc>
          <w:tcPr>
            <w:tcW w:w="817" w:type="dxa"/>
            <w:vMerge/>
          </w:tcPr>
          <w:p w:rsidR="00F93B0C" w:rsidRDefault="00F93B0C" w:rsidP="00D74BB1">
            <w:pPr>
              <w:pStyle w:val="a3"/>
            </w:pPr>
          </w:p>
        </w:tc>
        <w:tc>
          <w:tcPr>
            <w:tcW w:w="5097" w:type="dxa"/>
            <w:vMerge/>
          </w:tcPr>
          <w:p w:rsidR="00F93B0C" w:rsidRDefault="00F93B0C" w:rsidP="00D74BB1">
            <w:pPr>
              <w:pStyle w:val="a3"/>
            </w:pPr>
          </w:p>
        </w:tc>
        <w:tc>
          <w:tcPr>
            <w:tcW w:w="4684" w:type="dxa"/>
          </w:tcPr>
          <w:p w:rsidR="00F93B0C" w:rsidRDefault="00F93B0C" w:rsidP="00D74BB1">
            <w:pPr>
              <w:pStyle w:val="a3"/>
            </w:pPr>
            <w:r>
              <w:t>2.Внесение дополнений / изменений в Положение о системе оплаты труда  в части стимулирования и поддержки инициатив и творческого потенциала педагогов школы.</w:t>
            </w:r>
          </w:p>
        </w:tc>
        <w:tc>
          <w:tcPr>
            <w:tcW w:w="1984" w:type="dxa"/>
          </w:tcPr>
          <w:p w:rsidR="00F93B0C" w:rsidRDefault="007910C2" w:rsidP="006D610E">
            <w:pPr>
              <w:pStyle w:val="a3"/>
            </w:pPr>
            <w:r>
              <w:t xml:space="preserve">Август </w:t>
            </w:r>
            <w:r w:rsidR="00F93B0C">
              <w:t>2022</w:t>
            </w:r>
          </w:p>
        </w:tc>
        <w:tc>
          <w:tcPr>
            <w:tcW w:w="2204" w:type="dxa"/>
          </w:tcPr>
          <w:p w:rsidR="00F93B0C" w:rsidRDefault="00F93B0C" w:rsidP="00D74BB1">
            <w:pPr>
              <w:pStyle w:val="a3"/>
            </w:pPr>
            <w:proofErr w:type="spellStart"/>
            <w:r>
              <w:t>Хомченко</w:t>
            </w:r>
            <w:proofErr w:type="spellEnd"/>
            <w:r>
              <w:t xml:space="preserve"> Е.Г.</w:t>
            </w:r>
          </w:p>
        </w:tc>
      </w:tr>
      <w:tr w:rsidR="00F93B0C" w:rsidTr="00D74BB1">
        <w:tc>
          <w:tcPr>
            <w:tcW w:w="817" w:type="dxa"/>
            <w:vMerge/>
          </w:tcPr>
          <w:p w:rsidR="00F93B0C" w:rsidRDefault="00F93B0C" w:rsidP="00D74BB1">
            <w:pPr>
              <w:pStyle w:val="a3"/>
            </w:pPr>
          </w:p>
        </w:tc>
        <w:tc>
          <w:tcPr>
            <w:tcW w:w="5097" w:type="dxa"/>
            <w:vMerge/>
          </w:tcPr>
          <w:p w:rsidR="00F93B0C" w:rsidRDefault="00F93B0C" w:rsidP="00D74BB1">
            <w:pPr>
              <w:pStyle w:val="a3"/>
            </w:pPr>
          </w:p>
        </w:tc>
        <w:tc>
          <w:tcPr>
            <w:tcW w:w="4684" w:type="dxa"/>
          </w:tcPr>
          <w:p w:rsidR="00F93B0C" w:rsidRDefault="00F93B0C" w:rsidP="00D74BB1">
            <w:pPr>
              <w:pStyle w:val="a3"/>
            </w:pPr>
            <w:proofErr w:type="gramStart"/>
            <w:r>
              <w:t>3.Проведение мониторинга по выявлению предварительных запросов от потенциальных наставляемых и от заинтересованных в наставничестве  аудитории внутри и вне школы</w:t>
            </w:r>
            <w:proofErr w:type="gramEnd"/>
          </w:p>
        </w:tc>
        <w:tc>
          <w:tcPr>
            <w:tcW w:w="1984" w:type="dxa"/>
          </w:tcPr>
          <w:p w:rsidR="00F93B0C" w:rsidRDefault="00F93B0C" w:rsidP="00D74BB1">
            <w:pPr>
              <w:pStyle w:val="a3"/>
            </w:pPr>
            <w:r>
              <w:t>Август 2022</w:t>
            </w:r>
          </w:p>
        </w:tc>
        <w:tc>
          <w:tcPr>
            <w:tcW w:w="2204" w:type="dxa"/>
          </w:tcPr>
          <w:p w:rsidR="00F93B0C" w:rsidRDefault="00F93B0C" w:rsidP="00D74BB1">
            <w:pPr>
              <w:pStyle w:val="a3"/>
            </w:pPr>
            <w:proofErr w:type="spellStart"/>
            <w:r>
              <w:t>Устюгова</w:t>
            </w:r>
            <w:proofErr w:type="spellEnd"/>
            <w:r>
              <w:t xml:space="preserve"> С.И.</w:t>
            </w:r>
          </w:p>
        </w:tc>
      </w:tr>
      <w:tr w:rsidR="00F546E1" w:rsidTr="00D74BB1">
        <w:tc>
          <w:tcPr>
            <w:tcW w:w="817" w:type="dxa"/>
          </w:tcPr>
          <w:p w:rsidR="00F546E1" w:rsidRDefault="00F546E1" w:rsidP="00D74BB1">
            <w:pPr>
              <w:pStyle w:val="a3"/>
            </w:pPr>
          </w:p>
        </w:tc>
        <w:tc>
          <w:tcPr>
            <w:tcW w:w="5097" w:type="dxa"/>
          </w:tcPr>
          <w:p w:rsidR="00F546E1" w:rsidRDefault="00F546E1" w:rsidP="00D74BB1">
            <w:pPr>
              <w:pStyle w:val="a3"/>
            </w:pPr>
          </w:p>
        </w:tc>
        <w:tc>
          <w:tcPr>
            <w:tcW w:w="4684" w:type="dxa"/>
          </w:tcPr>
          <w:p w:rsidR="00F546E1" w:rsidRDefault="00C82AFF" w:rsidP="00D74BB1">
            <w:pPr>
              <w:pStyle w:val="a3"/>
            </w:pPr>
            <w:r>
              <w:t>4. Информирование родителей, педагогов, обучающихся о возможностях и целях целевой модели наставничества.</w:t>
            </w:r>
          </w:p>
        </w:tc>
        <w:tc>
          <w:tcPr>
            <w:tcW w:w="1984" w:type="dxa"/>
          </w:tcPr>
          <w:p w:rsidR="00F546E1" w:rsidRDefault="00C82AFF" w:rsidP="00D74BB1">
            <w:pPr>
              <w:pStyle w:val="a3"/>
            </w:pPr>
            <w:r>
              <w:t>Август-сентябрь 2022</w:t>
            </w:r>
          </w:p>
        </w:tc>
        <w:tc>
          <w:tcPr>
            <w:tcW w:w="2204" w:type="dxa"/>
          </w:tcPr>
          <w:p w:rsidR="00F546E1" w:rsidRDefault="00C82AFF" w:rsidP="00D74BB1">
            <w:pPr>
              <w:pStyle w:val="a3"/>
            </w:pPr>
            <w:proofErr w:type="spellStart"/>
            <w:r>
              <w:t>Метелкина</w:t>
            </w:r>
            <w:proofErr w:type="spellEnd"/>
            <w:r>
              <w:t xml:space="preserve"> С.И.</w:t>
            </w:r>
          </w:p>
          <w:p w:rsidR="00C82AFF" w:rsidRDefault="00C82AFF" w:rsidP="00D74BB1">
            <w:pPr>
              <w:pStyle w:val="a3"/>
            </w:pPr>
            <w:proofErr w:type="spellStart"/>
            <w:r>
              <w:t>Альтергот</w:t>
            </w:r>
            <w:proofErr w:type="spellEnd"/>
            <w:r>
              <w:t xml:space="preserve"> Г.А.</w:t>
            </w:r>
          </w:p>
        </w:tc>
      </w:tr>
      <w:tr w:rsidR="009F48AF" w:rsidTr="00D74BB1">
        <w:tc>
          <w:tcPr>
            <w:tcW w:w="817" w:type="dxa"/>
          </w:tcPr>
          <w:p w:rsidR="009F48AF" w:rsidRDefault="009F48AF" w:rsidP="00D74BB1">
            <w:pPr>
              <w:pStyle w:val="a3"/>
            </w:pPr>
            <w:r>
              <w:t>2</w:t>
            </w:r>
          </w:p>
        </w:tc>
        <w:tc>
          <w:tcPr>
            <w:tcW w:w="5097" w:type="dxa"/>
          </w:tcPr>
          <w:p w:rsidR="009F48AF" w:rsidRDefault="009F48AF" w:rsidP="00D74BB1">
            <w:pPr>
              <w:pStyle w:val="a3"/>
            </w:pPr>
            <w:r>
              <w:t xml:space="preserve">Формирование базы  наставников и </w:t>
            </w:r>
            <w:proofErr w:type="gramStart"/>
            <w:r>
              <w:t>базы</w:t>
            </w:r>
            <w:proofErr w:type="gramEnd"/>
            <w:r>
              <w:t xml:space="preserve">  наставляемых на отчетный период</w:t>
            </w:r>
          </w:p>
        </w:tc>
        <w:tc>
          <w:tcPr>
            <w:tcW w:w="4684" w:type="dxa"/>
          </w:tcPr>
          <w:p w:rsidR="009F48AF" w:rsidRDefault="009F48AF" w:rsidP="00C82AFF">
            <w:pPr>
              <w:pStyle w:val="a3"/>
            </w:pPr>
            <w:r>
              <w:t>1.Проведение  анкетирования среди обучающихся, педагогов, желающих принять участие в программе наставничества.</w:t>
            </w:r>
          </w:p>
          <w:p w:rsidR="009F48AF" w:rsidRDefault="009F48AF" w:rsidP="00C82AFF">
            <w:pPr>
              <w:pStyle w:val="a3"/>
            </w:pPr>
            <w:r>
              <w:t xml:space="preserve">2. Сбор согласий на обработку персональных данных от  совершеннолетних участников направлений наставничества и согласия </w:t>
            </w:r>
            <w:proofErr w:type="spellStart"/>
            <w:r>
              <w:t>лт</w:t>
            </w:r>
            <w:proofErr w:type="spellEnd"/>
            <w:r>
              <w:t xml:space="preserve"> родителей (законных представителей) несовершеннолетних наставляемых.</w:t>
            </w:r>
          </w:p>
          <w:p w:rsidR="009F48AF" w:rsidRDefault="009F48AF" w:rsidP="00C82AFF">
            <w:pPr>
              <w:pStyle w:val="a3"/>
            </w:pPr>
            <w:r>
              <w:t>3.Формирование базы данных из числа педагогов и формирование базы  данных наставляемых из числа обучающихся и молодых специалистов.</w:t>
            </w:r>
          </w:p>
        </w:tc>
        <w:tc>
          <w:tcPr>
            <w:tcW w:w="1984" w:type="dxa"/>
          </w:tcPr>
          <w:p w:rsidR="009F48AF" w:rsidRDefault="009F48AF" w:rsidP="0025369F">
            <w:pPr>
              <w:pStyle w:val="a3"/>
            </w:pPr>
            <w:r>
              <w:t>Август-сентябрь 2022</w:t>
            </w:r>
          </w:p>
        </w:tc>
        <w:tc>
          <w:tcPr>
            <w:tcW w:w="2204" w:type="dxa"/>
          </w:tcPr>
          <w:p w:rsidR="009F48AF" w:rsidRDefault="009F48AF" w:rsidP="0025369F">
            <w:pPr>
              <w:pStyle w:val="a3"/>
            </w:pPr>
            <w:proofErr w:type="spellStart"/>
            <w:r>
              <w:t>Метелкина</w:t>
            </w:r>
            <w:proofErr w:type="spellEnd"/>
            <w:r>
              <w:t xml:space="preserve"> С.И.</w:t>
            </w:r>
          </w:p>
          <w:p w:rsidR="009F48AF" w:rsidRDefault="009F48AF" w:rsidP="0025369F">
            <w:pPr>
              <w:pStyle w:val="a3"/>
            </w:pPr>
            <w:r>
              <w:t>.</w:t>
            </w:r>
          </w:p>
        </w:tc>
      </w:tr>
      <w:tr w:rsidR="00177631" w:rsidTr="00D74BB1">
        <w:tc>
          <w:tcPr>
            <w:tcW w:w="817" w:type="dxa"/>
          </w:tcPr>
          <w:p w:rsidR="00177631" w:rsidRDefault="00177631" w:rsidP="00D74BB1">
            <w:pPr>
              <w:pStyle w:val="a3"/>
            </w:pPr>
            <w:r>
              <w:t>3</w:t>
            </w:r>
          </w:p>
        </w:tc>
        <w:tc>
          <w:tcPr>
            <w:tcW w:w="5097" w:type="dxa"/>
          </w:tcPr>
          <w:p w:rsidR="00177631" w:rsidRDefault="00177631" w:rsidP="00D74BB1">
            <w:pPr>
              <w:pStyle w:val="a3"/>
            </w:pPr>
            <w:r>
              <w:t>Отбор и обучение наставников</w:t>
            </w:r>
          </w:p>
        </w:tc>
        <w:tc>
          <w:tcPr>
            <w:tcW w:w="4684" w:type="dxa"/>
          </w:tcPr>
          <w:p w:rsidR="00177631" w:rsidRDefault="00177631" w:rsidP="002647BB">
            <w:pPr>
              <w:pStyle w:val="a3"/>
            </w:pPr>
            <w:r>
              <w:t>1.Выявление наставников, входящих в базу потенциальных наставников.</w:t>
            </w:r>
          </w:p>
          <w:p w:rsidR="00177631" w:rsidRDefault="00177631" w:rsidP="002647BB">
            <w:pPr>
              <w:pStyle w:val="a3"/>
            </w:pPr>
            <w:r>
              <w:t>2.Обучение наставников для работы наставляемых.</w:t>
            </w:r>
          </w:p>
          <w:p w:rsidR="00177631" w:rsidRDefault="00177631" w:rsidP="002647BB">
            <w:pPr>
              <w:pStyle w:val="a3"/>
            </w:pPr>
            <w:r>
              <w:t>3. Подготовка методических материалов для сопровождения наставнической деятельности.</w:t>
            </w:r>
          </w:p>
        </w:tc>
        <w:tc>
          <w:tcPr>
            <w:tcW w:w="1984" w:type="dxa"/>
          </w:tcPr>
          <w:p w:rsidR="00177631" w:rsidRDefault="00177631" w:rsidP="0025369F">
            <w:pPr>
              <w:pStyle w:val="a3"/>
            </w:pPr>
            <w:r>
              <w:t>Август-сентябрь 2022</w:t>
            </w:r>
          </w:p>
        </w:tc>
        <w:tc>
          <w:tcPr>
            <w:tcW w:w="2204" w:type="dxa"/>
          </w:tcPr>
          <w:p w:rsidR="00177631" w:rsidRDefault="00177631" w:rsidP="0025369F">
            <w:pPr>
              <w:pStyle w:val="a3"/>
            </w:pPr>
            <w:proofErr w:type="spellStart"/>
            <w:r>
              <w:t>Метелкина</w:t>
            </w:r>
            <w:proofErr w:type="spellEnd"/>
            <w:r>
              <w:t xml:space="preserve"> С.И.</w:t>
            </w:r>
          </w:p>
          <w:p w:rsidR="00177631" w:rsidRDefault="00177631" w:rsidP="0025369F">
            <w:pPr>
              <w:pStyle w:val="a3"/>
            </w:pPr>
          </w:p>
        </w:tc>
      </w:tr>
      <w:tr w:rsidR="007910C2" w:rsidTr="00D74BB1">
        <w:tc>
          <w:tcPr>
            <w:tcW w:w="817" w:type="dxa"/>
          </w:tcPr>
          <w:p w:rsidR="007910C2" w:rsidRDefault="007910C2" w:rsidP="00912D31">
            <w:pPr>
              <w:pStyle w:val="a3"/>
            </w:pPr>
            <w:r>
              <w:t>4</w:t>
            </w:r>
          </w:p>
        </w:tc>
        <w:tc>
          <w:tcPr>
            <w:tcW w:w="5097" w:type="dxa"/>
          </w:tcPr>
          <w:p w:rsidR="007910C2" w:rsidRDefault="007910C2" w:rsidP="00912D31">
            <w:pPr>
              <w:pStyle w:val="a3"/>
            </w:pPr>
            <w:r>
              <w:t>Формирование наставнических пар, групп. Отбор наставников и наставляемых</w:t>
            </w:r>
          </w:p>
        </w:tc>
        <w:tc>
          <w:tcPr>
            <w:tcW w:w="4684" w:type="dxa"/>
          </w:tcPr>
          <w:p w:rsidR="007910C2" w:rsidRDefault="007910C2" w:rsidP="002647BB">
            <w:pPr>
              <w:pStyle w:val="a3"/>
            </w:pPr>
            <w:r>
              <w:t>1.Проведение анализа заполненных анкет потенциальных наставников.</w:t>
            </w:r>
          </w:p>
          <w:p w:rsidR="007910C2" w:rsidRDefault="007910C2" w:rsidP="002647BB">
            <w:pPr>
              <w:pStyle w:val="a3"/>
            </w:pPr>
            <w:r>
              <w:t xml:space="preserve">2. Организация групповой встречи наставников </w:t>
            </w:r>
            <w:r>
              <w:lastRenderedPageBreak/>
              <w:t>и наставляемых.</w:t>
            </w:r>
          </w:p>
          <w:p w:rsidR="007910C2" w:rsidRDefault="007910C2" w:rsidP="002647BB">
            <w:pPr>
              <w:pStyle w:val="a3"/>
            </w:pPr>
            <w:r>
              <w:t>3.Проведение анкетирования на предмет предпочитаемого наставника, наставляемого после групповой встречи.</w:t>
            </w:r>
          </w:p>
          <w:p w:rsidR="007910C2" w:rsidRDefault="007910C2" w:rsidP="002647BB">
            <w:pPr>
              <w:pStyle w:val="a3"/>
            </w:pPr>
            <w:r>
              <w:t>4.Анализ анкет групповой встречи и соединение наставников и наставляемых в пары/группы</w:t>
            </w:r>
          </w:p>
        </w:tc>
        <w:tc>
          <w:tcPr>
            <w:tcW w:w="1984" w:type="dxa"/>
          </w:tcPr>
          <w:p w:rsidR="007910C2" w:rsidRDefault="007910C2" w:rsidP="0025369F">
            <w:pPr>
              <w:pStyle w:val="a3"/>
            </w:pPr>
            <w:r>
              <w:lastRenderedPageBreak/>
              <w:t>Август-сентябрь 2022</w:t>
            </w:r>
          </w:p>
          <w:p w:rsidR="00F878C5" w:rsidRDefault="00F878C5" w:rsidP="0025369F">
            <w:pPr>
              <w:pStyle w:val="a3"/>
            </w:pPr>
            <w:r>
              <w:t>Август 2023</w:t>
            </w:r>
          </w:p>
          <w:p w:rsidR="00F878C5" w:rsidRDefault="00F878C5" w:rsidP="00F878C5">
            <w:pPr>
              <w:pStyle w:val="a3"/>
            </w:pPr>
            <w:r>
              <w:lastRenderedPageBreak/>
              <w:t>Август 2024</w:t>
            </w:r>
          </w:p>
          <w:p w:rsidR="00F878C5" w:rsidRDefault="00F878C5" w:rsidP="00F878C5">
            <w:pPr>
              <w:pStyle w:val="a3"/>
            </w:pPr>
            <w:r>
              <w:t>Август 2025</w:t>
            </w:r>
          </w:p>
          <w:p w:rsidR="00F878C5" w:rsidRDefault="00F878C5" w:rsidP="0025369F">
            <w:pPr>
              <w:pStyle w:val="a3"/>
            </w:pPr>
          </w:p>
        </w:tc>
        <w:tc>
          <w:tcPr>
            <w:tcW w:w="2204" w:type="dxa"/>
          </w:tcPr>
          <w:p w:rsidR="007910C2" w:rsidRDefault="007910C2" w:rsidP="0025369F">
            <w:pPr>
              <w:pStyle w:val="a3"/>
            </w:pPr>
            <w:proofErr w:type="spellStart"/>
            <w:r>
              <w:lastRenderedPageBreak/>
              <w:t>Метелкина</w:t>
            </w:r>
            <w:proofErr w:type="spellEnd"/>
            <w:r>
              <w:t xml:space="preserve"> С.И.</w:t>
            </w:r>
          </w:p>
          <w:p w:rsidR="007910C2" w:rsidRDefault="007910C2" w:rsidP="0025369F">
            <w:pPr>
              <w:pStyle w:val="a3"/>
            </w:pPr>
          </w:p>
        </w:tc>
      </w:tr>
      <w:tr w:rsidR="007910C2" w:rsidTr="00D74BB1">
        <w:tc>
          <w:tcPr>
            <w:tcW w:w="817" w:type="dxa"/>
          </w:tcPr>
          <w:p w:rsidR="007910C2" w:rsidRDefault="007910C2" w:rsidP="00D74BB1">
            <w:pPr>
              <w:pStyle w:val="a3"/>
            </w:pPr>
            <w:r>
              <w:lastRenderedPageBreak/>
              <w:t>5</w:t>
            </w:r>
          </w:p>
        </w:tc>
        <w:tc>
          <w:tcPr>
            <w:tcW w:w="5097" w:type="dxa"/>
          </w:tcPr>
          <w:p w:rsidR="007910C2" w:rsidRDefault="007910C2" w:rsidP="00D74BB1">
            <w:pPr>
              <w:pStyle w:val="a3"/>
            </w:pPr>
            <w:r>
              <w:t>Закрепление наставнических пар/групп</w:t>
            </w:r>
          </w:p>
        </w:tc>
        <w:tc>
          <w:tcPr>
            <w:tcW w:w="4684" w:type="dxa"/>
          </w:tcPr>
          <w:p w:rsidR="007910C2" w:rsidRDefault="007910C2" w:rsidP="00D74BB1">
            <w:pPr>
              <w:pStyle w:val="a3"/>
            </w:pPr>
            <w:r>
              <w:t>1.Издание приказа «Об утверждении наставнических пар/групп»</w:t>
            </w:r>
          </w:p>
          <w:p w:rsidR="007910C2" w:rsidRDefault="007910C2" w:rsidP="00D74BB1">
            <w:pPr>
              <w:pStyle w:val="a3"/>
            </w:pPr>
            <w:r>
              <w:t>2. Составление планов индивидуального развития наставляемых, индивидуальные траектории обучения.</w:t>
            </w:r>
          </w:p>
          <w:p w:rsidR="007910C2" w:rsidRDefault="007910C2" w:rsidP="002636B4">
            <w:pPr>
              <w:pStyle w:val="a3"/>
            </w:pPr>
          </w:p>
        </w:tc>
        <w:tc>
          <w:tcPr>
            <w:tcW w:w="1984" w:type="dxa"/>
          </w:tcPr>
          <w:p w:rsidR="007910C2" w:rsidRDefault="007910C2" w:rsidP="00D74BB1">
            <w:pPr>
              <w:pStyle w:val="a3"/>
            </w:pPr>
            <w:r>
              <w:t>Сентябрь 2022</w:t>
            </w:r>
          </w:p>
          <w:p w:rsidR="007910C2" w:rsidRDefault="007910C2" w:rsidP="00D74BB1">
            <w:pPr>
              <w:pStyle w:val="a3"/>
            </w:pPr>
            <w:r>
              <w:t>Сентябрь 2023</w:t>
            </w:r>
          </w:p>
          <w:p w:rsidR="007910C2" w:rsidRDefault="007910C2" w:rsidP="00D74BB1">
            <w:pPr>
              <w:pStyle w:val="a3"/>
            </w:pPr>
            <w:r>
              <w:t>Сентябрь 2024</w:t>
            </w:r>
          </w:p>
          <w:p w:rsidR="007910C2" w:rsidRDefault="007910C2" w:rsidP="00D74BB1">
            <w:pPr>
              <w:pStyle w:val="a3"/>
            </w:pPr>
            <w:r>
              <w:t>Сентябрь 2025</w:t>
            </w:r>
          </w:p>
        </w:tc>
        <w:tc>
          <w:tcPr>
            <w:tcW w:w="2204" w:type="dxa"/>
          </w:tcPr>
          <w:p w:rsidR="007910C2" w:rsidRDefault="007910C2" w:rsidP="00D74BB1">
            <w:pPr>
              <w:pStyle w:val="a3"/>
            </w:pPr>
            <w:proofErr w:type="spellStart"/>
            <w:r>
              <w:t>Хомченко</w:t>
            </w:r>
            <w:proofErr w:type="spellEnd"/>
            <w:r>
              <w:t xml:space="preserve"> Е.Г.</w:t>
            </w:r>
          </w:p>
          <w:p w:rsidR="007910C2" w:rsidRDefault="007910C2" w:rsidP="00D74BB1">
            <w:pPr>
              <w:pStyle w:val="a3"/>
            </w:pPr>
          </w:p>
          <w:p w:rsidR="007910C2" w:rsidRDefault="007910C2" w:rsidP="00D74BB1">
            <w:pPr>
              <w:pStyle w:val="a3"/>
            </w:pPr>
            <w:r>
              <w:t>Наставники</w:t>
            </w:r>
          </w:p>
        </w:tc>
      </w:tr>
      <w:tr w:rsidR="007910C2" w:rsidTr="00D74BB1">
        <w:tc>
          <w:tcPr>
            <w:tcW w:w="817" w:type="dxa"/>
          </w:tcPr>
          <w:p w:rsidR="007910C2" w:rsidRDefault="007910C2" w:rsidP="00D74BB1">
            <w:pPr>
              <w:pStyle w:val="a3"/>
            </w:pPr>
            <w:r>
              <w:t>6</w:t>
            </w:r>
          </w:p>
        </w:tc>
        <w:tc>
          <w:tcPr>
            <w:tcW w:w="5097" w:type="dxa"/>
          </w:tcPr>
          <w:p w:rsidR="007910C2" w:rsidRDefault="007910C2" w:rsidP="00D74BB1">
            <w:pPr>
              <w:pStyle w:val="a3"/>
            </w:pPr>
            <w:r>
              <w:t xml:space="preserve">Организация и осуществление работы наставнических пар/групп. Организация комплекса последовательных встреч наставников и </w:t>
            </w:r>
            <w:proofErr w:type="spellStart"/>
            <w:r>
              <w:t>насталямых</w:t>
            </w:r>
            <w:proofErr w:type="spellEnd"/>
            <w:r>
              <w:t>.</w:t>
            </w:r>
          </w:p>
        </w:tc>
        <w:tc>
          <w:tcPr>
            <w:tcW w:w="4684" w:type="dxa"/>
          </w:tcPr>
          <w:p w:rsidR="007910C2" w:rsidRDefault="007910C2" w:rsidP="002636B4">
            <w:pPr>
              <w:pStyle w:val="a3"/>
            </w:pPr>
            <w:r>
              <w:t>1.Проведение организационной встречи наставляемых и наставников.</w:t>
            </w:r>
          </w:p>
          <w:p w:rsidR="007910C2" w:rsidRDefault="007910C2" w:rsidP="002636B4">
            <w:pPr>
              <w:pStyle w:val="a3"/>
            </w:pPr>
            <w:r>
              <w:t>2. Регулярные встречи наставников и наставляемых.</w:t>
            </w:r>
          </w:p>
          <w:p w:rsidR="007910C2" w:rsidRDefault="007910C2" w:rsidP="002636B4">
            <w:pPr>
              <w:pStyle w:val="a3"/>
            </w:pPr>
            <w:r>
              <w:t>3.Проведение заключительной встречи наставников и наставляемых.</w:t>
            </w:r>
          </w:p>
        </w:tc>
        <w:tc>
          <w:tcPr>
            <w:tcW w:w="1984" w:type="dxa"/>
          </w:tcPr>
          <w:p w:rsidR="007910C2" w:rsidRDefault="007910C2" w:rsidP="00D74BB1">
            <w:pPr>
              <w:pStyle w:val="a3"/>
            </w:pPr>
            <w:r>
              <w:t>2022-2023 учебный год</w:t>
            </w:r>
          </w:p>
          <w:p w:rsidR="007910C2" w:rsidRDefault="007910C2" w:rsidP="00D74BB1">
            <w:pPr>
              <w:pStyle w:val="a3"/>
            </w:pPr>
            <w:r>
              <w:t>2024-2024</w:t>
            </w:r>
          </w:p>
          <w:p w:rsidR="007910C2" w:rsidRDefault="007910C2" w:rsidP="00D74BB1">
            <w:pPr>
              <w:pStyle w:val="a3"/>
            </w:pPr>
            <w:r>
              <w:t>учебный год</w:t>
            </w:r>
          </w:p>
          <w:p w:rsidR="007910C2" w:rsidRDefault="007910C2" w:rsidP="00D74BB1">
            <w:pPr>
              <w:pStyle w:val="a3"/>
            </w:pPr>
            <w:r>
              <w:t>2024-2025 учебный год</w:t>
            </w:r>
          </w:p>
        </w:tc>
        <w:tc>
          <w:tcPr>
            <w:tcW w:w="2204" w:type="dxa"/>
          </w:tcPr>
          <w:p w:rsidR="007910C2" w:rsidRDefault="007910C2" w:rsidP="00D74BB1">
            <w:pPr>
              <w:pStyle w:val="a3"/>
            </w:pPr>
            <w:r>
              <w:t xml:space="preserve">Наставники </w:t>
            </w:r>
          </w:p>
        </w:tc>
      </w:tr>
      <w:tr w:rsidR="007910C2" w:rsidTr="00D74BB1">
        <w:tc>
          <w:tcPr>
            <w:tcW w:w="817" w:type="dxa"/>
          </w:tcPr>
          <w:p w:rsidR="007910C2" w:rsidRDefault="007910C2" w:rsidP="00D74BB1">
            <w:pPr>
              <w:pStyle w:val="a3"/>
            </w:pPr>
            <w:r>
              <w:t>7</w:t>
            </w:r>
          </w:p>
        </w:tc>
        <w:tc>
          <w:tcPr>
            <w:tcW w:w="5097" w:type="dxa"/>
          </w:tcPr>
          <w:p w:rsidR="007910C2" w:rsidRDefault="007910C2" w:rsidP="00D74BB1">
            <w:pPr>
              <w:pStyle w:val="a3"/>
            </w:pPr>
            <w: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4684" w:type="dxa"/>
          </w:tcPr>
          <w:p w:rsidR="007910C2" w:rsidRDefault="007910C2" w:rsidP="00D74BB1">
            <w:pPr>
              <w:pStyle w:val="a3"/>
            </w:pPr>
            <w:r>
              <w:t>1.Анкетирование.</w:t>
            </w:r>
          </w:p>
          <w:p w:rsidR="007910C2" w:rsidRDefault="007910C2" w:rsidP="00D74BB1">
            <w:pPr>
              <w:pStyle w:val="a3"/>
            </w:pPr>
            <w:r>
              <w:t>2.Форматы анкет обратной связи для промежуточной оценки.</w:t>
            </w:r>
          </w:p>
        </w:tc>
        <w:tc>
          <w:tcPr>
            <w:tcW w:w="1984" w:type="dxa"/>
          </w:tcPr>
          <w:p w:rsidR="007910C2" w:rsidRDefault="007910C2" w:rsidP="00D74BB1">
            <w:pPr>
              <w:pStyle w:val="a3"/>
            </w:pPr>
            <w:r>
              <w:t>Январь 2023</w:t>
            </w:r>
          </w:p>
          <w:p w:rsidR="007910C2" w:rsidRDefault="007910C2" w:rsidP="00D74BB1">
            <w:pPr>
              <w:pStyle w:val="a3"/>
            </w:pPr>
            <w:r>
              <w:t>Январь 2024</w:t>
            </w:r>
          </w:p>
          <w:p w:rsidR="007910C2" w:rsidRDefault="007910C2" w:rsidP="00D74BB1">
            <w:pPr>
              <w:pStyle w:val="a3"/>
            </w:pPr>
            <w:r>
              <w:t>Январь 2025</w:t>
            </w:r>
          </w:p>
        </w:tc>
        <w:tc>
          <w:tcPr>
            <w:tcW w:w="2204" w:type="dxa"/>
          </w:tcPr>
          <w:p w:rsidR="007910C2" w:rsidRDefault="007910C2" w:rsidP="00D74BB1">
            <w:pPr>
              <w:pStyle w:val="a3"/>
            </w:pPr>
            <w:proofErr w:type="spellStart"/>
            <w:r>
              <w:t>Устюгова</w:t>
            </w:r>
            <w:proofErr w:type="spellEnd"/>
            <w:r>
              <w:t xml:space="preserve"> С.И.</w:t>
            </w:r>
          </w:p>
        </w:tc>
      </w:tr>
      <w:tr w:rsidR="007910C2" w:rsidTr="00D74BB1">
        <w:tc>
          <w:tcPr>
            <w:tcW w:w="817" w:type="dxa"/>
            <w:vMerge w:val="restart"/>
          </w:tcPr>
          <w:p w:rsidR="007910C2" w:rsidRDefault="007910C2" w:rsidP="00D74BB1">
            <w:pPr>
              <w:pStyle w:val="a3"/>
            </w:pPr>
            <w:r>
              <w:t>8</w:t>
            </w:r>
          </w:p>
        </w:tc>
        <w:tc>
          <w:tcPr>
            <w:tcW w:w="5097" w:type="dxa"/>
          </w:tcPr>
          <w:p w:rsidR="007910C2" w:rsidRDefault="007910C2" w:rsidP="00D74BB1">
            <w:pPr>
              <w:pStyle w:val="a3"/>
            </w:pPr>
            <w:r>
              <w:t>Завершение наставничества по результатам учебного года</w:t>
            </w:r>
          </w:p>
          <w:p w:rsidR="007910C2" w:rsidRDefault="007910C2" w:rsidP="00D74BB1">
            <w:pPr>
              <w:pStyle w:val="a3"/>
            </w:pPr>
            <w:r>
              <w:t>Отчеты по планам работы направлений наставничества (ежеквартально)</w:t>
            </w:r>
          </w:p>
        </w:tc>
        <w:tc>
          <w:tcPr>
            <w:tcW w:w="4684" w:type="dxa"/>
          </w:tcPr>
          <w:p w:rsidR="007910C2" w:rsidRDefault="007910C2" w:rsidP="00D74BB1">
            <w:pPr>
              <w:pStyle w:val="a3"/>
            </w:pPr>
            <w:r>
              <w:t>1.Проведение  мониторинга личной удовлетворенности в направлении наставничества.</w:t>
            </w:r>
          </w:p>
          <w:p w:rsidR="007910C2" w:rsidRDefault="007910C2" w:rsidP="00D74BB1">
            <w:pPr>
              <w:pStyle w:val="a3"/>
            </w:pPr>
            <w:r>
              <w:t>2.Проведение мониторинга качества реализации плана работы (дорожной карты) наставничества.</w:t>
            </w:r>
          </w:p>
          <w:p w:rsidR="007910C2" w:rsidRDefault="007910C2" w:rsidP="00D74BB1">
            <w:pPr>
              <w:pStyle w:val="a3"/>
            </w:pPr>
            <w:r>
              <w:t>3.Мониторинг и оценка влияния мероприятий на всех участников</w:t>
            </w:r>
          </w:p>
        </w:tc>
        <w:tc>
          <w:tcPr>
            <w:tcW w:w="1984" w:type="dxa"/>
          </w:tcPr>
          <w:p w:rsidR="007910C2" w:rsidRDefault="007910C2" w:rsidP="00D74BB1">
            <w:pPr>
              <w:pStyle w:val="a3"/>
            </w:pPr>
            <w:r>
              <w:t>Май 2023</w:t>
            </w:r>
          </w:p>
          <w:p w:rsidR="007910C2" w:rsidRDefault="007910C2" w:rsidP="00D74BB1">
            <w:pPr>
              <w:pStyle w:val="a3"/>
            </w:pPr>
            <w:r>
              <w:t>Май 2024</w:t>
            </w:r>
          </w:p>
          <w:p w:rsidR="007910C2" w:rsidRDefault="007910C2" w:rsidP="00D74BB1">
            <w:pPr>
              <w:pStyle w:val="a3"/>
            </w:pPr>
            <w:r>
              <w:t>Май 2025</w:t>
            </w:r>
          </w:p>
        </w:tc>
        <w:tc>
          <w:tcPr>
            <w:tcW w:w="2204" w:type="dxa"/>
          </w:tcPr>
          <w:p w:rsidR="007910C2" w:rsidRDefault="007910C2" w:rsidP="00D74BB1">
            <w:pPr>
              <w:pStyle w:val="a3"/>
            </w:pPr>
            <w:proofErr w:type="spellStart"/>
            <w:r>
              <w:t>Метелкина</w:t>
            </w:r>
            <w:proofErr w:type="spellEnd"/>
            <w:r>
              <w:t xml:space="preserve"> С.И.</w:t>
            </w:r>
          </w:p>
          <w:p w:rsidR="007910C2" w:rsidRDefault="007910C2" w:rsidP="00D74BB1">
            <w:pPr>
              <w:pStyle w:val="a3"/>
            </w:pPr>
            <w:proofErr w:type="spellStart"/>
            <w:r>
              <w:t>Устюгова</w:t>
            </w:r>
            <w:proofErr w:type="spellEnd"/>
            <w:r>
              <w:t xml:space="preserve"> С.И.</w:t>
            </w:r>
          </w:p>
          <w:p w:rsidR="007910C2" w:rsidRDefault="007910C2" w:rsidP="00D74BB1">
            <w:pPr>
              <w:pStyle w:val="a3"/>
            </w:pPr>
            <w:proofErr w:type="spellStart"/>
            <w:r>
              <w:t>Альтергот</w:t>
            </w:r>
            <w:proofErr w:type="spellEnd"/>
            <w:r>
              <w:t xml:space="preserve"> Г.А.</w:t>
            </w:r>
          </w:p>
        </w:tc>
      </w:tr>
      <w:tr w:rsidR="007910C2" w:rsidTr="00D74BB1">
        <w:tc>
          <w:tcPr>
            <w:tcW w:w="817" w:type="dxa"/>
            <w:vMerge/>
          </w:tcPr>
          <w:p w:rsidR="007910C2" w:rsidRDefault="007910C2" w:rsidP="00D74BB1">
            <w:pPr>
              <w:pStyle w:val="a3"/>
            </w:pPr>
          </w:p>
        </w:tc>
        <w:tc>
          <w:tcPr>
            <w:tcW w:w="5097" w:type="dxa"/>
          </w:tcPr>
          <w:p w:rsidR="007910C2" w:rsidRDefault="007910C2" w:rsidP="00D74BB1">
            <w:pPr>
              <w:pStyle w:val="a3"/>
            </w:pPr>
            <w:r>
              <w:t>Мониторинг поощрения наставников</w:t>
            </w:r>
          </w:p>
        </w:tc>
        <w:tc>
          <w:tcPr>
            <w:tcW w:w="4684" w:type="dxa"/>
          </w:tcPr>
          <w:p w:rsidR="007910C2" w:rsidRDefault="007910C2" w:rsidP="00D74BB1">
            <w:pPr>
              <w:pStyle w:val="a3"/>
            </w:pPr>
            <w:r>
              <w:t>1.Издание приказа о поощрении участников наставнической деятельности</w:t>
            </w:r>
          </w:p>
        </w:tc>
        <w:tc>
          <w:tcPr>
            <w:tcW w:w="1984" w:type="dxa"/>
          </w:tcPr>
          <w:p w:rsidR="007910C2" w:rsidRDefault="007910C2" w:rsidP="007910C2">
            <w:pPr>
              <w:pStyle w:val="a3"/>
            </w:pPr>
            <w:r>
              <w:t>Май 2023</w:t>
            </w:r>
          </w:p>
          <w:p w:rsidR="007910C2" w:rsidRDefault="007910C2" w:rsidP="007910C2">
            <w:pPr>
              <w:pStyle w:val="a3"/>
            </w:pPr>
            <w:r>
              <w:t>Май 2024</w:t>
            </w:r>
          </w:p>
          <w:p w:rsidR="007910C2" w:rsidRDefault="007910C2" w:rsidP="007910C2">
            <w:pPr>
              <w:pStyle w:val="a3"/>
            </w:pPr>
            <w:r>
              <w:t>Май 2025</w:t>
            </w:r>
          </w:p>
        </w:tc>
        <w:tc>
          <w:tcPr>
            <w:tcW w:w="2204" w:type="dxa"/>
          </w:tcPr>
          <w:p w:rsidR="007910C2" w:rsidRDefault="007910C2" w:rsidP="007910C2">
            <w:pPr>
              <w:pStyle w:val="a3"/>
            </w:pPr>
            <w:proofErr w:type="spellStart"/>
            <w:r>
              <w:t>Хомченко</w:t>
            </w:r>
            <w:proofErr w:type="spellEnd"/>
            <w:r>
              <w:t xml:space="preserve"> Е.Г.</w:t>
            </w:r>
          </w:p>
          <w:p w:rsidR="007910C2" w:rsidRDefault="007910C2" w:rsidP="00D74BB1">
            <w:pPr>
              <w:pStyle w:val="a3"/>
            </w:pPr>
          </w:p>
        </w:tc>
      </w:tr>
      <w:tr w:rsidR="007910C2" w:rsidTr="00D74BB1">
        <w:tc>
          <w:tcPr>
            <w:tcW w:w="817" w:type="dxa"/>
            <w:vMerge/>
          </w:tcPr>
          <w:p w:rsidR="007910C2" w:rsidRDefault="007910C2" w:rsidP="00D74BB1">
            <w:pPr>
              <w:pStyle w:val="a3"/>
            </w:pPr>
          </w:p>
        </w:tc>
        <w:tc>
          <w:tcPr>
            <w:tcW w:w="5097" w:type="dxa"/>
          </w:tcPr>
          <w:p w:rsidR="007910C2" w:rsidRDefault="007910C2" w:rsidP="00D74BB1">
            <w:pPr>
              <w:pStyle w:val="a3"/>
            </w:pPr>
            <w:r>
              <w:t>Подведение итогов работы по наставничеству</w:t>
            </w:r>
          </w:p>
        </w:tc>
        <w:tc>
          <w:tcPr>
            <w:tcW w:w="4684" w:type="dxa"/>
          </w:tcPr>
          <w:p w:rsidR="007910C2" w:rsidRDefault="007910C2" w:rsidP="007910C2">
            <w:pPr>
              <w:pStyle w:val="a3"/>
              <w:numPr>
                <w:ilvl w:val="0"/>
                <w:numId w:val="7"/>
              </w:numPr>
            </w:pPr>
            <w:r>
              <w:t>Мониторинг проделанной работы</w:t>
            </w:r>
          </w:p>
          <w:p w:rsidR="007910C2" w:rsidRDefault="007910C2" w:rsidP="007910C2">
            <w:pPr>
              <w:pStyle w:val="a3"/>
              <w:numPr>
                <w:ilvl w:val="0"/>
                <w:numId w:val="7"/>
              </w:numPr>
            </w:pPr>
            <w:r>
              <w:t>Подготовка отчета о проделанной работе для предъявления по требованию</w:t>
            </w:r>
          </w:p>
        </w:tc>
        <w:tc>
          <w:tcPr>
            <w:tcW w:w="1984" w:type="dxa"/>
          </w:tcPr>
          <w:p w:rsidR="007910C2" w:rsidRDefault="007910C2" w:rsidP="0025369F">
            <w:pPr>
              <w:pStyle w:val="a3"/>
            </w:pPr>
            <w:r>
              <w:t>Май 2023</w:t>
            </w:r>
          </w:p>
          <w:p w:rsidR="007910C2" w:rsidRDefault="007910C2" w:rsidP="0025369F">
            <w:pPr>
              <w:pStyle w:val="a3"/>
            </w:pPr>
            <w:r>
              <w:t>Май 2024</w:t>
            </w:r>
          </w:p>
          <w:p w:rsidR="007910C2" w:rsidRDefault="007910C2" w:rsidP="0025369F">
            <w:pPr>
              <w:pStyle w:val="a3"/>
            </w:pPr>
            <w:r>
              <w:t>Май 2025</w:t>
            </w:r>
          </w:p>
        </w:tc>
        <w:tc>
          <w:tcPr>
            <w:tcW w:w="2204" w:type="dxa"/>
          </w:tcPr>
          <w:p w:rsidR="007910C2" w:rsidRDefault="007910C2" w:rsidP="00D74BB1">
            <w:pPr>
              <w:pStyle w:val="a3"/>
            </w:pPr>
            <w:proofErr w:type="spellStart"/>
            <w:r>
              <w:t>Метелкина</w:t>
            </w:r>
            <w:proofErr w:type="spellEnd"/>
            <w:r>
              <w:t xml:space="preserve"> С.И.</w:t>
            </w:r>
          </w:p>
        </w:tc>
      </w:tr>
    </w:tbl>
    <w:p w:rsidR="00D74BB1" w:rsidRPr="00773CB5" w:rsidRDefault="00D74BB1" w:rsidP="00D74BB1">
      <w:pPr>
        <w:pStyle w:val="a3"/>
      </w:pPr>
    </w:p>
    <w:sectPr w:rsidR="00D74BB1" w:rsidRPr="00773CB5" w:rsidSect="00D74B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242A"/>
    <w:multiLevelType w:val="hybridMultilevel"/>
    <w:tmpl w:val="5874E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42B87"/>
    <w:multiLevelType w:val="hybridMultilevel"/>
    <w:tmpl w:val="F6166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53C47"/>
    <w:multiLevelType w:val="hybridMultilevel"/>
    <w:tmpl w:val="7994A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C62D1"/>
    <w:multiLevelType w:val="hybridMultilevel"/>
    <w:tmpl w:val="7CF43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C2A63"/>
    <w:multiLevelType w:val="hybridMultilevel"/>
    <w:tmpl w:val="C7DE1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82DB1"/>
    <w:multiLevelType w:val="hybridMultilevel"/>
    <w:tmpl w:val="2AB0E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05136"/>
    <w:multiLevelType w:val="hybridMultilevel"/>
    <w:tmpl w:val="A80A0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3CB5"/>
    <w:rsid w:val="00177631"/>
    <w:rsid w:val="002636B4"/>
    <w:rsid w:val="002647BB"/>
    <w:rsid w:val="006A1DC8"/>
    <w:rsid w:val="00773CB5"/>
    <w:rsid w:val="007910C2"/>
    <w:rsid w:val="00990835"/>
    <w:rsid w:val="009F48AF"/>
    <w:rsid w:val="00C82AFF"/>
    <w:rsid w:val="00D74BB1"/>
    <w:rsid w:val="00F546E1"/>
    <w:rsid w:val="00F878C5"/>
    <w:rsid w:val="00F93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CB5"/>
    <w:pPr>
      <w:spacing w:after="0" w:line="240" w:lineRule="auto"/>
    </w:pPr>
  </w:style>
  <w:style w:type="table" w:styleId="a4">
    <w:name w:val="Table Grid"/>
    <w:basedOn w:val="a1"/>
    <w:uiPriority w:val="59"/>
    <w:rsid w:val="00D74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2025-07-21T07:14:00Z</dcterms:created>
  <dcterms:modified xsi:type="dcterms:W3CDTF">2025-07-21T10:06:00Z</dcterms:modified>
</cp:coreProperties>
</file>